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sz w:val="26"/>
        </w:rPr>
      </w:pPr>
      <w:r>
        <w:rPr>
          <w:sz w:val="26"/>
        </w:rPr>
      </w:r>
    </w:p>
    <w:p>
      <w:pPr>
        <w:pStyle w:val="Normal"/>
        <w:jc w:val="center"/>
        <w:rPr>
          <w:b/>
          <w:b/>
          <w:sz w:val="24"/>
          <w:szCs w:val="24"/>
        </w:rPr>
      </w:pPr>
      <w:r>
        <w:rPr>
          <w:b/>
          <w:sz w:val="24"/>
          <w:szCs w:val="24"/>
        </w:rPr>
        <w:t>ALLEGATO 1</w:t>
      </w:r>
    </w:p>
    <w:p>
      <w:pPr>
        <w:pStyle w:val="Normal"/>
        <w:jc w:val="center"/>
        <w:rPr>
          <w:b/>
          <w:b/>
          <w:sz w:val="24"/>
          <w:szCs w:val="24"/>
        </w:rPr>
      </w:pPr>
      <w:r>
        <w:rPr>
          <w:b/>
          <w:sz w:val="24"/>
          <w:szCs w:val="24"/>
        </w:rPr>
      </w:r>
    </w:p>
    <w:p>
      <w:pPr>
        <w:pStyle w:val="Normal"/>
        <w:jc w:val="center"/>
        <w:rPr>
          <w:b/>
          <w:b/>
          <w:sz w:val="24"/>
          <w:szCs w:val="24"/>
        </w:rPr>
      </w:pPr>
      <w:r>
        <w:rPr>
          <w:b/>
          <w:sz w:val="24"/>
          <w:szCs w:val="24"/>
        </w:rPr>
        <w:t>CONCESSIONE DI DISPOSITIVI INFORMATICI IN COMODATO D’USO GRATUITO AGLI STUDENTI</w:t>
      </w:r>
    </w:p>
    <w:p>
      <w:pPr>
        <w:pStyle w:val="Normal"/>
        <w:jc w:val="both"/>
        <w:rPr>
          <w:sz w:val="24"/>
          <w:szCs w:val="24"/>
        </w:rPr>
      </w:pPr>
      <w:r>
        <w:rPr>
          <w:sz w:val="24"/>
          <w:szCs w:val="24"/>
        </w:rPr>
      </w:r>
    </w:p>
    <w:p>
      <w:pPr>
        <w:pStyle w:val="Normal"/>
        <w:jc w:val="both"/>
        <w:rPr>
          <w:sz w:val="24"/>
          <w:szCs w:val="24"/>
        </w:rPr>
      </w:pPr>
      <w:r>
        <w:rPr>
          <w:sz w:val="24"/>
          <w:szCs w:val="24"/>
        </w:rPr>
        <w:t xml:space="preserve">L’ IIS “Michele Giua”, nella persona del Dirigente scolastico _______________ (comodante) </w:t>
      </w:r>
    </w:p>
    <w:p>
      <w:pPr>
        <w:pStyle w:val="Normal"/>
        <w:jc w:val="center"/>
        <w:rPr>
          <w:sz w:val="24"/>
          <w:szCs w:val="24"/>
        </w:rPr>
      </w:pPr>
      <w:r>
        <w:rPr>
          <w:sz w:val="24"/>
          <w:szCs w:val="24"/>
        </w:rPr>
      </w:r>
    </w:p>
    <w:p>
      <w:pPr>
        <w:pStyle w:val="Normal"/>
        <w:spacing w:lineRule="auto" w:line="480"/>
        <w:jc w:val="both"/>
        <w:rPr>
          <w:sz w:val="24"/>
          <w:szCs w:val="24"/>
        </w:rPr>
      </w:pPr>
      <w:r>
        <w:rPr>
          <w:b/>
          <w:sz w:val="24"/>
          <w:szCs w:val="24"/>
        </w:rPr>
        <w:t>E il genitore dello studente</w:t>
      </w:r>
      <w:r>
        <w:rPr>
          <w:sz w:val="24"/>
          <w:szCs w:val="24"/>
        </w:rPr>
        <w:t xml:space="preserve"> (________________________________________________) </w:t>
      </w:r>
    </w:p>
    <w:p>
      <w:pPr>
        <w:pStyle w:val="Normal"/>
        <w:spacing w:lineRule="auto" w:line="480"/>
        <w:jc w:val="both"/>
        <w:rPr>
          <w:b/>
          <w:b/>
          <w:sz w:val="24"/>
          <w:szCs w:val="24"/>
        </w:rPr>
      </w:pPr>
      <w:r>
        <w:rPr>
          <w:b/>
          <w:sz w:val="24"/>
          <w:szCs w:val="24"/>
        </w:rPr>
        <w:t xml:space="preserve">Sig. ______________________________________ (comodatario) </w:t>
      </w:r>
    </w:p>
    <w:p>
      <w:pPr>
        <w:pStyle w:val="Normal"/>
        <w:spacing w:lineRule="auto" w:line="480"/>
        <w:jc w:val="both"/>
        <w:rPr>
          <w:b/>
          <w:b/>
          <w:sz w:val="24"/>
          <w:szCs w:val="24"/>
        </w:rPr>
      </w:pPr>
      <w:r>
        <w:rPr>
          <w:b/>
          <w:sz w:val="24"/>
          <w:szCs w:val="24"/>
        </w:rPr>
        <w:t xml:space="preserve">Nato/a il ___________ a ____________ e residente a _____ in via _______________________ </w:t>
      </w:r>
    </w:p>
    <w:p>
      <w:pPr>
        <w:pStyle w:val="Normal"/>
        <w:spacing w:lineRule="auto" w:line="480"/>
        <w:jc w:val="both"/>
        <w:rPr>
          <w:b/>
          <w:b/>
          <w:sz w:val="24"/>
          <w:szCs w:val="24"/>
        </w:rPr>
      </w:pPr>
      <w:r>
        <w:rPr>
          <w:b/>
          <w:sz w:val="24"/>
          <w:szCs w:val="24"/>
        </w:rPr>
        <w:t>cell. ______________________ e.mail __________________</w:t>
      </w:r>
    </w:p>
    <w:p>
      <w:pPr>
        <w:pStyle w:val="Normal"/>
        <w:spacing w:lineRule="auto" w:line="480"/>
        <w:rPr>
          <w:sz w:val="24"/>
          <w:szCs w:val="24"/>
        </w:rPr>
      </w:pPr>
      <w:r>
        <w:rPr>
          <w:sz w:val="24"/>
          <w:szCs w:val="24"/>
        </w:rPr>
        <w:t>Oppure</w:t>
      </w:r>
      <w:r>
        <w:rPr>
          <w:b/>
          <w:sz w:val="24"/>
          <w:szCs w:val="24"/>
        </w:rPr>
        <w:t xml:space="preserve"> E lo studente maggiorenne</w:t>
      </w:r>
      <w:r>
        <w:rPr>
          <w:sz w:val="24"/>
          <w:szCs w:val="24"/>
        </w:rPr>
        <w:t xml:space="preserve">______________________________________ </w:t>
      </w:r>
    </w:p>
    <w:p>
      <w:pPr>
        <w:pStyle w:val="Normal"/>
        <w:spacing w:lineRule="auto" w:line="480"/>
        <w:jc w:val="both"/>
        <w:rPr>
          <w:b/>
          <w:b/>
          <w:sz w:val="24"/>
          <w:szCs w:val="24"/>
        </w:rPr>
      </w:pPr>
      <w:r>
        <w:rPr>
          <w:b/>
          <w:sz w:val="24"/>
          <w:szCs w:val="24"/>
        </w:rPr>
        <w:t xml:space="preserve">Frequentante la classe ______________________________________ (comodatario) </w:t>
      </w:r>
    </w:p>
    <w:p>
      <w:pPr>
        <w:pStyle w:val="Normal"/>
        <w:spacing w:lineRule="auto" w:line="480"/>
        <w:jc w:val="both"/>
        <w:rPr>
          <w:b/>
          <w:b/>
          <w:sz w:val="24"/>
          <w:szCs w:val="24"/>
        </w:rPr>
      </w:pPr>
      <w:r>
        <w:rPr>
          <w:b/>
          <w:sz w:val="24"/>
          <w:szCs w:val="24"/>
        </w:rPr>
        <w:t xml:space="preserve">Nato/a il ___________ a ____________ e residente a _____ in via _______________________ </w:t>
      </w:r>
    </w:p>
    <w:p>
      <w:pPr>
        <w:pStyle w:val="Normal"/>
        <w:spacing w:lineRule="auto" w:line="480"/>
        <w:jc w:val="both"/>
        <w:rPr>
          <w:b/>
          <w:b/>
          <w:sz w:val="24"/>
          <w:szCs w:val="24"/>
        </w:rPr>
      </w:pPr>
      <w:r>
        <w:rPr>
          <w:b/>
          <w:sz w:val="24"/>
          <w:szCs w:val="24"/>
        </w:rPr>
        <w:t>cell. ______________________ e.mail __________________</w:t>
      </w:r>
    </w:p>
    <w:p>
      <w:pPr>
        <w:pStyle w:val="Normal"/>
        <w:spacing w:lineRule="auto" w:line="360"/>
        <w:jc w:val="both"/>
        <w:rPr>
          <w:sz w:val="24"/>
          <w:szCs w:val="24"/>
        </w:rPr>
      </w:pPr>
      <w:r>
        <w:rPr>
          <w:sz w:val="24"/>
          <w:szCs w:val="24"/>
        </w:rPr>
        <w:t>Premesso che l’IIS “Michele Giua” vista la richiesta presentata concede in comodato d'uso il bene mobile qui di seguito descritto: ______________________________________________</w:t>
      </w:r>
    </w:p>
    <w:p>
      <w:pPr>
        <w:pStyle w:val="Normal"/>
        <w:spacing w:lineRule="auto" w:line="360"/>
        <w:jc w:val="both"/>
        <w:rPr>
          <w:sz w:val="24"/>
          <w:szCs w:val="24"/>
        </w:rPr>
      </w:pPr>
      <w:r>
        <w:rPr>
          <w:sz w:val="24"/>
          <w:szCs w:val="24"/>
        </w:rPr>
        <w:t xml:space="preserve">La concessione è regolata dalle condizioni che seguono. L’IIS “Michele Giua”  consegna in comodato di uso gratuito al comodatario il : </w:t>
      </w:r>
    </w:p>
    <w:p>
      <w:pPr>
        <w:pStyle w:val="Normal"/>
        <w:numPr>
          <w:ilvl w:val="0"/>
          <w:numId w:val="1"/>
        </w:numPr>
        <w:jc w:val="both"/>
        <w:rPr>
          <w:sz w:val="24"/>
          <w:szCs w:val="24"/>
        </w:rPr>
      </w:pPr>
      <w:r>
        <w:rPr>
          <w:sz w:val="24"/>
          <w:szCs w:val="24"/>
        </w:rPr>
        <w:t xml:space="preserve">PC ____________________________________________ (con batteria e cavi di alimentazione) n° inv ______ </w:t>
      </w:r>
    </w:p>
    <w:p>
      <w:pPr>
        <w:pStyle w:val="Normal"/>
        <w:ind w:left="720" w:hanging="0"/>
        <w:jc w:val="both"/>
        <w:rPr>
          <w:sz w:val="16"/>
          <w:szCs w:val="16"/>
        </w:rPr>
      </w:pPr>
      <w:r>
        <w:rPr>
          <w:sz w:val="16"/>
          <w:szCs w:val="16"/>
        </w:rPr>
      </w:r>
    </w:p>
    <w:p>
      <w:pPr>
        <w:pStyle w:val="Normal"/>
        <w:numPr>
          <w:ilvl w:val="0"/>
          <w:numId w:val="1"/>
        </w:numPr>
        <w:jc w:val="both"/>
        <w:rPr>
          <w:sz w:val="24"/>
          <w:szCs w:val="24"/>
        </w:rPr>
      </w:pPr>
      <w:r>
        <w:rPr>
          <w:sz w:val="24"/>
          <w:szCs w:val="24"/>
        </w:rPr>
        <w:t>TABLET_______________ con caricabatterie n° inv______</w:t>
      </w:r>
    </w:p>
    <w:p>
      <w:pPr>
        <w:pStyle w:val="ListParagraph"/>
        <w:rPr>
          <w:sz w:val="16"/>
          <w:szCs w:val="16"/>
        </w:rPr>
      </w:pPr>
      <w:r>
        <w:rPr>
          <w:sz w:val="16"/>
          <w:szCs w:val="16"/>
        </w:rPr>
      </w:r>
    </w:p>
    <w:p>
      <w:pPr>
        <w:pStyle w:val="Normal"/>
        <w:spacing w:lineRule="auto" w:line="360"/>
        <w:jc w:val="both"/>
        <w:rPr>
          <w:sz w:val="24"/>
          <w:szCs w:val="24"/>
        </w:rPr>
      </w:pPr>
      <w:r>
        <w:rPr>
          <w:sz w:val="24"/>
          <w:szCs w:val="24"/>
        </w:rPr>
        <w:t>alle seguenti condizioni: Nella custodia, conservazione e uso  dei beni il comodatario impiega la diligenza di cui all’art.1176,comma 1 del codice civile e si impegna a rimborsare la scuola il costo del PC/TABLET ______________________ di € __________ in caso di smarrimento a qualsiasi titolo esso avvenga o in caso di danneggiamento per incuria.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Il bene è concesso per il periodo di svolgimento dell’attività didattica a distanza. Il periodo di cessazione e di reso sarà comunicato in seguito. Entro tale data, con modalità che saranno stabilite, il bene dovrà essere consegnato.</w:t>
      </w:r>
    </w:p>
    <w:p>
      <w:pPr>
        <w:pStyle w:val="Normal"/>
        <w:spacing w:lineRule="auto" w:line="360"/>
        <w:jc w:val="both"/>
        <w:rPr>
          <w:sz w:val="24"/>
          <w:szCs w:val="24"/>
        </w:rPr>
      </w:pPr>
      <w:r>
        <w:rPr>
          <w:sz w:val="24"/>
          <w:szCs w:val="24"/>
        </w:rPr>
        <w:t xml:space="preserve">L'attestazione dell’avvenuta consegna avverrà con firma sul presente atto, redatto in duplice copia, previa verifica dell’integrità e completezza del bene ricevuto in consegna. </w:t>
      </w:r>
    </w:p>
    <w:p>
      <w:pPr>
        <w:pStyle w:val="Normal"/>
        <w:spacing w:lineRule="auto" w:line="360"/>
        <w:jc w:val="both"/>
        <w:rPr>
          <w:sz w:val="24"/>
          <w:szCs w:val="24"/>
        </w:rPr>
      </w:pPr>
      <w:r>
        <w:rPr>
          <w:sz w:val="24"/>
          <w:szCs w:val="24"/>
        </w:rPr>
        <w:t xml:space="preserve">L’uso del computer/tablet è personale e non potrà essere ceduto o prestato a terzi. </w:t>
      </w:r>
    </w:p>
    <w:p>
      <w:pPr>
        <w:pStyle w:val="Normal"/>
        <w:spacing w:lineRule="auto" w:line="360"/>
        <w:jc w:val="both"/>
        <w:rPr>
          <w:sz w:val="24"/>
          <w:szCs w:val="24"/>
        </w:rPr>
      </w:pPr>
      <w:r>
        <w:rPr>
          <w:sz w:val="24"/>
          <w:szCs w:val="24"/>
        </w:rPr>
        <w:t>Obbligo del comodatario è custodire e conservare il bene sopra identificato con la diligenza del buon padre di famiglia (art.1804 c.c) e sostenere tutte le spese di ordinaria manutenzione escluse quelle coperte da garanzia del venditore e da assicurazione R.C.</w:t>
      </w:r>
    </w:p>
    <w:p>
      <w:pPr>
        <w:pStyle w:val="Normal"/>
        <w:spacing w:lineRule="auto" w:line="360"/>
        <w:jc w:val="both"/>
        <w:rPr>
          <w:sz w:val="24"/>
          <w:szCs w:val="24"/>
        </w:rPr>
      </w:pPr>
      <w:r>
        <w:rPr>
          <w:sz w:val="24"/>
          <w:szCs w:val="24"/>
        </w:rPr>
        <w:t xml:space="preserve">Tutte le spese sono a carico del comodatario, per cui il comodante è esente da qualsiasi relativo onere. </w:t>
      </w:r>
    </w:p>
    <w:p>
      <w:pPr>
        <w:pStyle w:val="Normal"/>
        <w:spacing w:lineRule="auto" w:line="360"/>
        <w:jc w:val="both"/>
        <w:rPr>
          <w:sz w:val="24"/>
          <w:szCs w:val="24"/>
        </w:rPr>
      </w:pPr>
      <w:r>
        <w:rPr>
          <w:sz w:val="24"/>
          <w:szCs w:val="24"/>
        </w:rPr>
        <w:t>La durata del presente comodato è da comunicarsi in seguito e comunque stabilita non oltre il ___________________</w:t>
      </w:r>
    </w:p>
    <w:p>
      <w:pPr>
        <w:pStyle w:val="Normal"/>
        <w:spacing w:lineRule="auto" w:line="360"/>
        <w:jc w:val="both"/>
        <w:rPr>
          <w:sz w:val="16"/>
          <w:szCs w:val="16"/>
        </w:rPr>
      </w:pPr>
      <w:r>
        <w:rPr>
          <w:sz w:val="16"/>
          <w:szCs w:val="16"/>
        </w:rPr>
      </w:r>
    </w:p>
    <w:p>
      <w:pPr>
        <w:pStyle w:val="Normal"/>
        <w:spacing w:lineRule="auto" w:line="360"/>
        <w:jc w:val="both"/>
        <w:rPr>
          <w:sz w:val="24"/>
          <w:szCs w:val="24"/>
        </w:rPr>
      </w:pPr>
      <w:r>
        <w:rPr>
          <w:sz w:val="24"/>
          <w:szCs w:val="24"/>
        </w:rPr>
        <w:t>Il comodatario si impegna a restituire il bene nello stato in cui viene consegnato, fatto salvo il normale deterioramento per effetto dell’uso.</w:t>
      </w:r>
    </w:p>
    <w:p>
      <w:pPr>
        <w:pStyle w:val="Normal"/>
        <w:spacing w:lineRule="auto" w:line="360"/>
        <w:jc w:val="both"/>
        <w:rPr>
          <w:sz w:val="24"/>
          <w:szCs w:val="24"/>
        </w:rPr>
      </w:pPr>
      <w:r>
        <w:rPr>
          <w:sz w:val="24"/>
          <w:szCs w:val="24"/>
        </w:rPr>
        <w:t xml:space="preserve">Il comodatario, si assume ogni responsabilità civile e penale per l’utilizzo proprio ed improprio del bene, ed esclusivamente responsabile di eventuali danni arrecati al comodante e a terzi derivanti dall’uso improprio del bene o dalla trascuratezza nell’uso dello stesso. </w:t>
      </w:r>
    </w:p>
    <w:p>
      <w:pPr>
        <w:pStyle w:val="Normal"/>
        <w:spacing w:lineRule="auto" w:line="360"/>
        <w:jc w:val="both"/>
        <w:rPr>
          <w:sz w:val="24"/>
          <w:szCs w:val="24"/>
        </w:rPr>
      </w:pPr>
      <w:r>
        <w:rPr>
          <w:sz w:val="24"/>
          <w:szCs w:val="24"/>
        </w:rPr>
        <w:t xml:space="preserve">E’ fatto espresso divieto al comodatario di concedere a terzi, a qualsiasi titolo, l’uso del bene; ed inoltre è vietato al comodatario di servirsi del bene portatile per un uso diverso da quello esclusivamente didattico. La violazione dei divieti di cui sopra comporterà la risoluzione ipso jure della concessione ed il diritto del comodante di richiedere l’immediata riconsegna del bene, oltre al risarcimento del danno. </w:t>
      </w:r>
    </w:p>
    <w:p>
      <w:pPr>
        <w:pStyle w:val="Normal"/>
        <w:spacing w:lineRule="auto" w:line="360"/>
        <w:jc w:val="both"/>
        <w:rPr>
          <w:sz w:val="24"/>
          <w:szCs w:val="24"/>
        </w:rPr>
      </w:pPr>
      <w:r>
        <w:rPr>
          <w:sz w:val="24"/>
          <w:szCs w:val="24"/>
        </w:rPr>
        <w:t xml:space="preserve">E’ diritto del comodante ispezionare o far ispezionare il bene, con preavviso scritto. </w:t>
      </w:r>
    </w:p>
    <w:p>
      <w:pPr>
        <w:pStyle w:val="Normal"/>
        <w:jc w:val="both"/>
        <w:rPr>
          <w:sz w:val="24"/>
          <w:szCs w:val="24"/>
        </w:rPr>
      </w:pPr>
      <w:r>
        <w:rPr>
          <w:sz w:val="24"/>
          <w:szCs w:val="24"/>
        </w:rPr>
        <w:t>Cagliari,</w:t>
      </w:r>
    </w:p>
    <w:p>
      <w:pPr>
        <w:pStyle w:val="Normal"/>
        <w:spacing w:lineRule="auto" w:line="360"/>
        <w:jc w:val="both"/>
        <w:rPr>
          <w:sz w:val="16"/>
          <w:szCs w:val="16"/>
        </w:rPr>
      </w:pPr>
      <w:r>
        <w:rPr>
          <w:sz w:val="16"/>
          <w:szCs w:val="16"/>
        </w:rPr>
      </w:r>
    </w:p>
    <w:p>
      <w:pPr>
        <w:pStyle w:val="Normal"/>
        <w:spacing w:lineRule="auto" w:line="360"/>
        <w:jc w:val="both"/>
        <w:rPr>
          <w:sz w:val="24"/>
          <w:szCs w:val="24"/>
        </w:rPr>
      </w:pPr>
      <w:r>
        <w:rPr>
          <w:sz w:val="24"/>
          <w:szCs w:val="24"/>
        </w:rPr>
        <w:t>IL GENITORE O L’ALUNNO MAGGIORENNE</w:t>
        <w:tab/>
        <w:tab/>
        <w:t xml:space="preserve">       </w:t>
      </w:r>
    </w:p>
    <w:p>
      <w:pPr>
        <w:pStyle w:val="Normal"/>
        <w:spacing w:lineRule="auto" w:line="360"/>
        <w:jc w:val="both"/>
        <w:rPr>
          <w:sz w:val="24"/>
          <w:szCs w:val="24"/>
        </w:rPr>
      </w:pPr>
      <w:r>
        <w:rPr>
          <w:sz w:val="24"/>
          <w:szCs w:val="24"/>
        </w:rPr>
        <w:t xml:space="preserve">FIRMA __________________________________________ </w:t>
      </w:r>
    </w:p>
    <w:p>
      <w:pPr>
        <w:pStyle w:val="Normal"/>
        <w:spacing w:lineRule="auto" w:line="360"/>
        <w:jc w:val="both"/>
        <w:rPr>
          <w:sz w:val="16"/>
          <w:szCs w:val="16"/>
        </w:rPr>
      </w:pPr>
      <w:r>
        <w:rPr>
          <w:sz w:val="16"/>
          <w:szCs w:val="16"/>
        </w:rPr>
      </w:r>
    </w:p>
    <w:p>
      <w:pPr>
        <w:pStyle w:val="Normal"/>
        <w:spacing w:lineRule="auto" w:line="360"/>
        <w:jc w:val="both"/>
        <w:rPr>
          <w:sz w:val="24"/>
          <w:szCs w:val="24"/>
        </w:rPr>
      </w:pPr>
      <w:r>
        <w:rPr>
          <w:sz w:val="24"/>
          <w:szCs w:val="24"/>
        </w:rPr>
        <w:t>IL D.S.G.A CONSEGNATARIO</w:t>
      </w:r>
    </w:p>
    <w:p>
      <w:pPr>
        <w:pStyle w:val="Normal"/>
        <w:jc w:val="both"/>
        <w:rPr>
          <w:b/>
          <w:b/>
          <w:sz w:val="24"/>
          <w:szCs w:val="24"/>
        </w:rPr>
      </w:pPr>
      <w:r>
        <w:rPr>
          <w:sz w:val="24"/>
          <w:szCs w:val="24"/>
        </w:rPr>
        <w:t>FIRMA ___________________________________________________</w:t>
      </w:r>
    </w:p>
    <w:p>
      <w:pPr>
        <w:pStyle w:val="Normal"/>
        <w:jc w:val="both"/>
        <w:rPr>
          <w:b/>
          <w:b/>
          <w:sz w:val="24"/>
          <w:szCs w:val="24"/>
        </w:rPr>
      </w:pPr>
      <w:r>
        <w:rPr>
          <w:b/>
          <w:sz w:val="24"/>
          <w:szCs w:val="24"/>
        </w:rPr>
      </w:r>
    </w:p>
    <w:p>
      <w:pPr>
        <w:pStyle w:val="Normal"/>
        <w:jc w:val="both"/>
        <w:rPr>
          <w:b/>
          <w:b/>
        </w:rPr>
      </w:pPr>
      <w:r>
        <w:rPr>
          <w:b/>
        </w:rPr>
      </w:r>
    </w:p>
    <w:p>
      <w:pPr>
        <w:pStyle w:val="Normal"/>
        <w:spacing w:before="231" w:after="0"/>
        <w:ind w:left="4861" w:right="1449" w:hanging="0"/>
        <w:jc w:val="center"/>
        <w:rPr>
          <w:sz w:val="20"/>
        </w:rPr>
      </w:pPr>
      <w:r>
        <w:rPr>
          <w:sz w:val="20"/>
        </w:rPr>
        <w:t>IL DIRIGENTE SCOLASTICO</w:t>
      </w:r>
    </w:p>
    <w:p>
      <w:pPr>
        <w:pStyle w:val="Normal"/>
        <w:spacing w:before="1" w:after="0"/>
        <w:ind w:left="4899" w:right="1449" w:hanging="0"/>
        <w:jc w:val="center"/>
        <w:rPr>
          <w:i/>
          <w:i/>
          <w:sz w:val="20"/>
        </w:rPr>
      </w:pPr>
      <w:r>
        <w:rPr>
          <w:i/>
          <w:sz w:val="20"/>
        </w:rPr>
        <w:t>Dott.ssa Maria Romina Lai</w:t>
      </w:r>
    </w:p>
    <w:p>
      <w:pPr>
        <w:pStyle w:val="Normal"/>
        <w:spacing w:before="2" w:after="0"/>
        <w:ind w:left="4902" w:right="1449" w:hanging="0"/>
        <w:jc w:val="center"/>
        <w:rPr>
          <w:i/>
          <w:i/>
          <w:sz w:val="18"/>
        </w:rPr>
      </w:pPr>
      <w:r>
        <w:rPr>
          <w:i/>
          <w:sz w:val="18"/>
        </w:rPr>
        <w:t>Firmato digitalmente ai sensi del c.d. C.A.D. e disposizioni ad esso connesse</w:t>
      </w:r>
    </w:p>
    <w:sectPr>
      <w:headerReference w:type="default" r:id="rId2"/>
      <w:type w:val="nextPage"/>
      <w:pgSz w:w="11906" w:h="16838"/>
      <w:pgMar w:left="1300" w:right="1300" w:header="247" w:top="851"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134" w:leader="none"/>
      </w:tabs>
      <w:ind w:right="-286" w:hanging="2"/>
      <w:rPr>
        <w:color w:val="000000"/>
      </w:rPr>
    </w:pPr>
    <w:r>
      <w:rPr>
        <w:color w:val="000000"/>
      </w:rPr>
      <w:drawing>
        <wp:anchor behindDoc="1" distT="0" distB="0" distL="0" distR="0" simplePos="0" locked="0" layoutInCell="0" allowOverlap="1" relativeHeight="3">
          <wp:simplePos x="0" y="0"/>
          <wp:positionH relativeFrom="column">
            <wp:posOffset>-462280</wp:posOffset>
          </wp:positionH>
          <wp:positionV relativeFrom="paragraph">
            <wp:posOffset>-1905</wp:posOffset>
          </wp:positionV>
          <wp:extent cx="719455" cy="713105"/>
          <wp:effectExtent l="0" t="0" r="0" b="0"/>
          <wp:wrapNone/>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719455" cy="713105"/>
                  </a:xfrm>
                  <a:prstGeom prst="rect">
                    <a:avLst/>
                  </a:prstGeom>
                </pic:spPr>
              </pic:pic>
            </a:graphicData>
          </a:graphic>
        </wp:anchor>
      </w:drawing>
      <w:drawing>
        <wp:anchor behindDoc="1" distT="0" distB="0" distL="0" distR="0" simplePos="0" locked="0" layoutInCell="0" allowOverlap="1" relativeHeight="5">
          <wp:simplePos x="0" y="0"/>
          <wp:positionH relativeFrom="column">
            <wp:posOffset>5484495</wp:posOffset>
          </wp:positionH>
          <wp:positionV relativeFrom="paragraph">
            <wp:posOffset>-8890</wp:posOffset>
          </wp:positionV>
          <wp:extent cx="741045" cy="719455"/>
          <wp:effectExtent l="0" t="0" r="0" b="0"/>
          <wp:wrapNone/>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41045" cy="719455"/>
                  </a:xfrm>
                  <a:prstGeom prst="rect">
                    <a:avLst/>
                  </a:prstGeom>
                </pic:spPr>
              </pic:pic>
            </a:graphicData>
          </a:graphic>
        </wp:anchor>
      </w:drawing>
    </w:r>
    <w:r>
      <w:rPr>
        <w:color w:val="000000"/>
      </w:rPr>
      <w:tab/>
    </w:r>
  </w:p>
  <w:p>
    <w:pPr>
      <w:pStyle w:val="Normal"/>
      <w:pBdr/>
      <w:tabs>
        <w:tab w:val="clear" w:pos="720"/>
        <w:tab w:val="left" w:pos="1134" w:leader="none"/>
      </w:tabs>
      <w:ind w:right="-286" w:hanging="2"/>
      <w:rPr>
        <w:color w:val="000000"/>
      </w:rPr>
    </w:pPr>
    <w:r>
      <w:rPr>
        <w:color w:val="000000"/>
      </w:rPr>
    </w:r>
  </w:p>
  <w:p>
    <w:pPr>
      <w:pStyle w:val="Normal"/>
      <w:ind w:right="902" w:hanging="2"/>
      <w:jc w:val="center"/>
      <w:rPr>
        <w:i/>
        <w:i/>
      </w:rPr>
    </w:pPr>
    <w:r>
      <w:rPr>
        <w:i/>
        <w:sz w:val="18"/>
        <w:szCs w:val="18"/>
      </w:rPr>
      <w:t xml:space="preserve">      </w:t>
    </w:r>
    <w:r>
      <w:rPr>
        <w:i/>
      </w:rPr>
      <w:t>ISTITUTO DI ISTRUZIONE SUPERIORE</w:t>
    </w:r>
  </w:p>
  <w:p>
    <w:pPr>
      <w:pStyle w:val="Normal"/>
      <w:spacing w:before="23" w:after="0"/>
      <w:ind w:right="1203" w:hanging="2"/>
      <w:jc w:val="center"/>
      <w:rPr>
        <w:b/>
        <w:b/>
        <w:i/>
        <w:i/>
      </w:rPr>
    </w:pPr>
    <w:r>
      <w:rPr>
        <w:b/>
        <w:i/>
      </w:rPr>
      <w:t xml:space="preserve">            “</w:t>
    </w:r>
    <w:r>
      <w:rPr>
        <w:b/>
        <w:i/>
      </w:rPr>
      <w:t>MICHELE GIUA”</w:t>
    </w:r>
  </w:p>
  <w:p>
    <w:pPr>
      <w:pStyle w:val="Normal"/>
      <w:spacing w:before="23" w:after="0"/>
      <w:ind w:right="1203" w:hanging="2"/>
      <w:jc w:val="center"/>
      <w:rPr>
        <w:b/>
        <w:b/>
        <w:i/>
        <w:i/>
      </w:rPr>
    </w:pPr>
    <w:r>
      <w:rPr>
        <w:b/>
        <w:i/>
      </w:rPr>
    </w:r>
  </w:p>
  <w:p>
    <w:pPr>
      <w:pStyle w:val="Normal"/>
      <w:spacing w:before="16" w:after="0"/>
      <w:ind w:right="3" w:hanging="2"/>
      <w:jc w:val="center"/>
      <w:rPr>
        <w:rFonts w:ascii="Arial" w:hAnsi="Arial" w:eastAsia="Arial" w:cs="Arial"/>
        <w:sz w:val="16"/>
        <w:szCs w:val="16"/>
      </w:rPr>
    </w:pPr>
    <w:r>
      <w:rPr>
        <w:rFonts w:eastAsia="Arial" w:cs="Arial" w:ascii="Arial" w:hAnsi="Arial"/>
        <w:sz w:val="16"/>
        <w:szCs w:val="16"/>
      </w:rPr>
      <w:t>ind. CHIMICO-AMBIENTALE-INFORMATICO – LICEO SCIENTIFICO opz. SCIENZE APPLICATE</w:t>
    </w:r>
  </w:p>
  <w:p>
    <w:pPr>
      <w:pStyle w:val="Normal"/>
      <w:spacing w:before="16" w:after="0"/>
      <w:ind w:right="3" w:hanging="2"/>
      <w:jc w:val="center"/>
      <w:rPr>
        <w:rFonts w:ascii="Arial" w:hAnsi="Arial" w:eastAsia="Arial" w:cs="Arial"/>
        <w:sz w:val="16"/>
        <w:szCs w:val="16"/>
      </w:rPr>
    </w:pPr>
    <w:r>
      <w:rPr>
        <w:rFonts w:eastAsia="Arial" w:cs="Arial" w:ascii="Arial" w:hAnsi="Arial"/>
        <w:sz w:val="16"/>
        <w:szCs w:val="16"/>
      </w:rPr>
      <w:t xml:space="preserve">Via Montecassino n. 41 09134 </w:t>
    </w:r>
    <w:r>
      <w:rPr>
        <w:b/>
        <w:sz w:val="16"/>
        <w:szCs w:val="16"/>
      </w:rPr>
      <w:t xml:space="preserve">CAGLIARI - </w:t>
    </w:r>
    <w:r>
      <w:rPr>
        <w:rFonts w:eastAsia="Arial" w:cs="Arial" w:ascii="Arial" w:hAnsi="Arial"/>
        <w:sz w:val="16"/>
        <w:szCs w:val="16"/>
      </w:rPr>
      <w:t>Tel 070500786 – 070501745</w:t>
    </w:r>
  </w:p>
  <w:p>
    <w:pPr>
      <w:pStyle w:val="Normal"/>
      <w:spacing w:lineRule="auto" w:line="254" w:before="19" w:after="0"/>
      <w:ind w:right="3" w:hanging="2"/>
      <w:jc w:val="center"/>
      <w:rPr>
        <w:rFonts w:ascii="Arial" w:hAnsi="Arial" w:eastAsia="Arial" w:cs="Arial"/>
        <w:sz w:val="16"/>
        <w:szCs w:val="16"/>
      </w:rPr>
    </w:pPr>
    <w:r>
      <w:rPr>
        <w:rFonts w:eastAsia="Arial" w:cs="Arial" w:ascii="Arial" w:hAnsi="Arial"/>
        <w:sz w:val="16"/>
        <w:szCs w:val="16"/>
      </w:rPr>
      <w:t xml:space="preserve">email: </w:t>
    </w:r>
    <w:hyperlink r:id="rId3">
      <w:r>
        <w:rPr>
          <w:rFonts w:eastAsia="Arial" w:cs="Arial" w:ascii="Arial" w:hAnsi="Arial"/>
          <w:color w:val="0000FF"/>
          <w:sz w:val="16"/>
          <w:szCs w:val="16"/>
        </w:rPr>
        <w:t xml:space="preserve">catf04000p@istruzione.it </w:t>
      </w:r>
    </w:hyperlink>
    <w:r>
      <w:rPr>
        <w:rFonts w:eastAsia="Arial" w:cs="Arial" w:ascii="Arial" w:hAnsi="Arial"/>
        <w:sz w:val="16"/>
        <w:szCs w:val="16"/>
      </w:rPr>
      <w:t xml:space="preserve">PEC: </w:t>
    </w:r>
    <w:hyperlink r:id="rId4">
      <w:r>
        <w:rPr>
          <w:rFonts w:eastAsia="Arial" w:cs="Arial" w:ascii="Arial" w:hAnsi="Arial"/>
          <w:color w:val="0000FF"/>
          <w:sz w:val="16"/>
          <w:szCs w:val="16"/>
        </w:rPr>
        <w:t>catf04000p@pec.istruzione.it</w:t>
      </w:r>
    </w:hyperlink>
    <w:r>
      <w:rPr>
        <w:rFonts w:eastAsia="Arial" w:cs="Arial" w:ascii="Arial" w:hAnsi="Arial"/>
        <w:color w:val="0000FF"/>
        <w:sz w:val="16"/>
        <w:szCs w:val="16"/>
      </w:rPr>
      <w:t xml:space="preserve"> </w:t>
    </w:r>
    <w:r>
      <w:rPr>
        <w:rFonts w:eastAsia="Arial" w:cs="Arial" w:ascii="Arial" w:hAnsi="Arial"/>
        <w:sz w:val="16"/>
        <w:szCs w:val="16"/>
      </w:rPr>
      <w:t xml:space="preserve"> C.U.: UFIVOL Cod. Fisc. 80014350922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7215b"/>
    <w:pPr>
      <w:widowControl w:val="false"/>
      <w:bidi w:val="0"/>
      <w:spacing w:before="0" w:after="0"/>
      <w:jc w:val="left"/>
    </w:pPr>
    <w:rPr>
      <w:rFonts w:ascii="Times New Roman" w:hAnsi="Times New Roman" w:eastAsia="Times New Roman" w:cs="Times New Roman"/>
      <w:color w:val="auto"/>
      <w:kern w:val="0"/>
      <w:sz w:val="22"/>
      <w:szCs w:val="22"/>
      <w:lang w:bidi="it-IT" w:val="it-IT" w:eastAsia="it-IT"/>
    </w:rPr>
  </w:style>
  <w:style w:type="paragraph" w:styleId="Titolo1" w:customStyle="1">
    <w:name w:val="Heading 1"/>
    <w:basedOn w:val="Normal"/>
    <w:uiPriority w:val="1"/>
    <w:qFormat/>
    <w:rsid w:val="0067215b"/>
    <w:pPr>
      <w:ind w:left="118" w:hanging="0"/>
      <w:outlineLvl w:val="1"/>
    </w:pPr>
    <w:rPr>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semiHidden/>
    <w:qFormat/>
    <w:rsid w:val="00853d93"/>
    <w:rPr>
      <w:rFonts w:ascii="Times New Roman" w:hAnsi="Times New Roman" w:eastAsia="Times New Roman" w:cs="Times New Roman"/>
      <w:lang w:val="it-IT" w:eastAsia="it-IT" w:bidi="it-IT"/>
    </w:rPr>
  </w:style>
  <w:style w:type="character" w:styleId="PidipaginaCarattere" w:customStyle="1">
    <w:name w:val="Piè di pagina Carattere"/>
    <w:basedOn w:val="DefaultParagraphFont"/>
    <w:link w:val="Pidipagina"/>
    <w:uiPriority w:val="99"/>
    <w:semiHidden/>
    <w:qFormat/>
    <w:rsid w:val="00853d93"/>
    <w:rPr>
      <w:rFonts w:ascii="Times New Roman" w:hAnsi="Times New Roman" w:eastAsia="Times New Roman" w:cs="Times New Roman"/>
      <w:lang w:val="it-IT" w:eastAsia="it-IT" w:bidi="it-I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rsid w:val="0067215b"/>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7215b"/>
    <w:pPr>
      <w:spacing w:lineRule="exact" w:line="293" w:before="2" w:after="0"/>
      <w:ind w:left="838" w:hanging="361"/>
    </w:pPr>
    <w:rPr/>
  </w:style>
  <w:style w:type="paragraph" w:styleId="TableParagraph" w:customStyle="1">
    <w:name w:val="Table Paragraph"/>
    <w:basedOn w:val="Normal"/>
    <w:uiPriority w:val="1"/>
    <w:qFormat/>
    <w:rsid w:val="0067215b"/>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853d93"/>
    <w:pPr>
      <w:tabs>
        <w:tab w:val="clear" w:pos="720"/>
        <w:tab w:val="center" w:pos="4819" w:leader="none"/>
        <w:tab w:val="right" w:pos="9638" w:leader="none"/>
      </w:tabs>
    </w:pPr>
    <w:rPr/>
  </w:style>
  <w:style w:type="paragraph" w:styleId="Pidipagina">
    <w:name w:val="Footer"/>
    <w:basedOn w:val="Normal"/>
    <w:link w:val="PidipaginaCarattere"/>
    <w:uiPriority w:val="99"/>
    <w:semiHidden/>
    <w:unhideWhenUsed/>
    <w:rsid w:val="00853d93"/>
    <w:pPr>
      <w:tabs>
        <w:tab w:val="clear" w:pos="720"/>
        <w:tab w:val="center" w:pos="4819" w:leader="none"/>
        <w:tab w:val="right" w:pos="9638" w:leader="none"/>
      </w:tabs>
    </w:pPr>
    <w:rPr/>
  </w:style>
  <w:style w:type="paragraph" w:styleId="NormalWeb">
    <w:name w:val="Normal (Web)"/>
    <w:basedOn w:val="Normal"/>
    <w:uiPriority w:val="99"/>
    <w:unhideWhenUsed/>
    <w:qFormat/>
    <w:rsid w:val="009e6ee1"/>
    <w:pPr>
      <w:widowControl/>
      <w:spacing w:beforeAutospacing="1" w:afterAutospacing="1"/>
    </w:pPr>
    <w:rPr>
      <w:sz w:val="24"/>
      <w:szCs w:val="24"/>
      <w:lang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7215b"/>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67568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catf04000p@istruzione.it" TargetMode="External"/><Relationship Id="rId4" Type="http://schemas.openxmlformats.org/officeDocument/2006/relationships/hyperlink" Target="mailto:catf04000p@pec.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LibreOffice/7.0.3.1$Windows_X86_64 LibreOffice_project/d7547858d014d4cf69878db179d326fc3483e082</Application>
  <Pages>2</Pages>
  <Words>539</Words>
  <Characters>3530</Characters>
  <CharactersWithSpaces>4077</CharactersWithSpaces>
  <Paragraphs>40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2022-10-07T08:35:00Z</dcterms:created>
  <dc:creator>lab bienno</dc:creator>
  <dc:description/>
  <dc:language>it-IT</dc:language>
  <cp:lastModifiedBy/>
  <cp:lastPrinted>2022-10-07T10:12:00Z</cp:lastPrinted>
  <dcterms:modified xsi:type="dcterms:W3CDTF">2022-10-07T15:46:41Z</dcterms:modified>
  <cp:revision>4</cp:revision>
  <dc:subject/>
  <dc:title>ISTITUTO TECNICO INDUSTRIALE STATALE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Created">
    <vt:filetime>2020-02-21T00:00:00Z</vt:filetime>
  </property>
  <property fmtid="{D5CDD505-2E9C-101B-9397-08002B2CF9AE}" pid="5" name="Creator">
    <vt:lpwstr>Microsoft® Office Word 2007</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2020-02-26T00:00:00Z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