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5E" w:rsidRPr="00A31015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A31015">
        <w:rPr>
          <w:rFonts w:ascii="Times New Roman" w:hAnsi="Times New Roman" w:cs="Times New Roman"/>
          <w:lang w:eastAsia="he-IL" w:bidi="he-IL"/>
        </w:rPr>
        <w:t>Al Dirigente Scolastico</w:t>
      </w:r>
    </w:p>
    <w:p w:rsidR="00457EFF" w:rsidRPr="00A31015" w:rsidRDefault="005A655E" w:rsidP="00457EFF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A31015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A31015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A31015">
        <w:rPr>
          <w:rFonts w:ascii="Times New Roman" w:hAnsi="Times New Roman" w:cs="Times New Roman"/>
          <w:lang w:eastAsia="he-IL" w:bidi="he-IL"/>
        </w:rPr>
        <w:t>” – Cagliari</w:t>
      </w:r>
    </w:p>
    <w:p w:rsidR="005A655E" w:rsidRPr="00A31015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</w:p>
    <w:p w:rsidR="00A31015" w:rsidRDefault="00A31015" w:rsidP="00A31015">
      <w:pPr>
        <w:spacing w:line="480" w:lineRule="auto"/>
        <w:rPr>
          <w:b/>
          <w:sz w:val="24"/>
          <w:szCs w:val="24"/>
        </w:rPr>
      </w:pPr>
      <w:r w:rsidRPr="00A31015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>R</w:t>
      </w:r>
      <w:r w:rsidRPr="00A31015">
        <w:rPr>
          <w:b/>
          <w:sz w:val="24"/>
          <w:szCs w:val="24"/>
        </w:rPr>
        <w:t xml:space="preserve">ichiesta </w:t>
      </w:r>
      <w:r w:rsidR="009F472A">
        <w:rPr>
          <w:b/>
          <w:sz w:val="24"/>
          <w:szCs w:val="24"/>
        </w:rPr>
        <w:t>per formazione classe successiva</w:t>
      </w:r>
    </w:p>
    <w:p w:rsidR="00A31015" w:rsidRPr="00A31015" w:rsidRDefault="00A31015" w:rsidP="00A31015">
      <w:pPr>
        <w:spacing w:line="480" w:lineRule="auto"/>
        <w:rPr>
          <w:sz w:val="24"/>
          <w:szCs w:val="24"/>
        </w:rPr>
      </w:pPr>
    </w:p>
    <w:p w:rsidR="00A31015" w:rsidRPr="00A31015" w:rsidRDefault="00A31015" w:rsidP="000016C6">
      <w:pPr>
        <w:spacing w:line="480" w:lineRule="auto"/>
        <w:ind w:right="564"/>
        <w:jc w:val="both"/>
        <w:rPr>
          <w:sz w:val="24"/>
          <w:szCs w:val="24"/>
        </w:rPr>
      </w:pPr>
      <w:r w:rsidRPr="00A31015">
        <w:rPr>
          <w:sz w:val="24"/>
          <w:szCs w:val="24"/>
        </w:rPr>
        <w:t xml:space="preserve">Il/La sottoscritto/a _____________________________________________________ </w:t>
      </w:r>
      <w:r w:rsidR="00457EFF">
        <w:rPr>
          <w:sz w:val="24"/>
          <w:szCs w:val="24"/>
        </w:rPr>
        <w:t>genitore</w:t>
      </w:r>
      <w:r w:rsidRPr="00A31015">
        <w:rPr>
          <w:sz w:val="24"/>
          <w:szCs w:val="24"/>
        </w:rPr>
        <w:t xml:space="preserve"> </w:t>
      </w:r>
      <w:r>
        <w:rPr>
          <w:sz w:val="24"/>
          <w:szCs w:val="24"/>
        </w:rPr>
        <w:t>dello/a studente/essa</w:t>
      </w:r>
      <w:r w:rsidRPr="00A31015">
        <w:rPr>
          <w:sz w:val="24"/>
          <w:szCs w:val="24"/>
        </w:rPr>
        <w:t xml:space="preserve"> _______________________________________________</w:t>
      </w:r>
    </w:p>
    <w:p w:rsidR="00A31015" w:rsidRDefault="00A31015" w:rsidP="000016C6">
      <w:pPr>
        <w:spacing w:line="480" w:lineRule="auto"/>
        <w:ind w:right="564"/>
        <w:rPr>
          <w:sz w:val="24"/>
          <w:szCs w:val="24"/>
        </w:rPr>
      </w:pPr>
      <w:r>
        <w:rPr>
          <w:sz w:val="24"/>
          <w:szCs w:val="24"/>
        </w:rPr>
        <w:t>i</w:t>
      </w:r>
      <w:r w:rsidRPr="00A31015">
        <w:rPr>
          <w:sz w:val="24"/>
          <w:szCs w:val="24"/>
        </w:rPr>
        <w:t>scritto per l’A.S. ______________ alla classe __________ sez.__________________</w:t>
      </w:r>
    </w:p>
    <w:p w:rsidR="009F472A" w:rsidRDefault="009F472A" w:rsidP="000016C6">
      <w:pPr>
        <w:spacing w:line="480" w:lineRule="auto"/>
        <w:ind w:right="564"/>
        <w:rPr>
          <w:sz w:val="24"/>
          <w:szCs w:val="24"/>
        </w:rPr>
      </w:pPr>
      <w:r>
        <w:rPr>
          <w:sz w:val="24"/>
          <w:szCs w:val="24"/>
        </w:rPr>
        <w:t>poiché la classe successiva della stessa sezione nel prossimo anno scolastico non verrà formata</w:t>
      </w:r>
    </w:p>
    <w:p w:rsidR="00A31015" w:rsidRPr="00A31015" w:rsidRDefault="00A31015" w:rsidP="000016C6">
      <w:pPr>
        <w:spacing w:before="120" w:line="480" w:lineRule="auto"/>
        <w:ind w:right="561"/>
        <w:jc w:val="center"/>
        <w:rPr>
          <w:sz w:val="24"/>
          <w:szCs w:val="24"/>
        </w:rPr>
      </w:pPr>
      <w:r w:rsidRPr="00A31015">
        <w:rPr>
          <w:b/>
          <w:sz w:val="24"/>
          <w:szCs w:val="24"/>
        </w:rPr>
        <w:t>CHIEDE</w:t>
      </w:r>
    </w:p>
    <w:p w:rsidR="00A31015" w:rsidRPr="00A31015" w:rsidRDefault="00A31015" w:rsidP="000016C6">
      <w:pPr>
        <w:spacing w:line="480" w:lineRule="auto"/>
        <w:ind w:right="564"/>
        <w:rPr>
          <w:sz w:val="24"/>
          <w:szCs w:val="24"/>
        </w:rPr>
      </w:pPr>
      <w:r w:rsidRPr="00A31015">
        <w:rPr>
          <w:sz w:val="24"/>
          <w:szCs w:val="24"/>
        </w:rPr>
        <w:t xml:space="preserve">che il proprio figlio sia inserito </w:t>
      </w:r>
    </w:p>
    <w:p w:rsidR="00A31015" w:rsidRPr="000016C6" w:rsidRDefault="00A31015" w:rsidP="000016C6">
      <w:pPr>
        <w:pStyle w:val="Paragrafoelenco"/>
        <w:numPr>
          <w:ilvl w:val="0"/>
          <w:numId w:val="26"/>
        </w:numPr>
        <w:spacing w:line="480" w:lineRule="auto"/>
        <w:ind w:right="56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5857">
        <w:rPr>
          <w:rFonts w:ascii="Times New Roman" w:hAnsi="Times New Roman" w:cs="Times New Roman"/>
          <w:sz w:val="24"/>
          <w:szCs w:val="24"/>
        </w:rPr>
        <w:t xml:space="preserve">nella stessa classe dei seguenti studenti </w:t>
      </w:r>
      <w:r w:rsidR="000016C6">
        <w:rPr>
          <w:rFonts w:ascii="Times New Roman" w:hAnsi="Times New Roman" w:cs="Times New Roman"/>
          <w:sz w:val="24"/>
          <w:szCs w:val="24"/>
        </w:rPr>
        <w:t xml:space="preserve"> </w:t>
      </w:r>
      <w:r w:rsidR="00165857" w:rsidRPr="00165857">
        <w:rPr>
          <w:rFonts w:ascii="Times New Roman" w:hAnsi="Times New Roman" w:cs="Times New Roman"/>
          <w:sz w:val="24"/>
          <w:szCs w:val="24"/>
        </w:rPr>
        <w:t>(</w:t>
      </w:r>
      <w:r w:rsidR="00165857" w:rsidRPr="00165857">
        <w:rPr>
          <w:rFonts w:ascii="Times New Roman" w:hAnsi="Times New Roman" w:cs="Times New Roman"/>
          <w:i/>
          <w:sz w:val="24"/>
          <w:szCs w:val="24"/>
        </w:rPr>
        <w:t xml:space="preserve">indicare </w:t>
      </w:r>
      <w:r w:rsidR="000016C6">
        <w:rPr>
          <w:rFonts w:ascii="Times New Roman" w:hAnsi="Times New Roman" w:cs="Times New Roman"/>
          <w:i/>
          <w:sz w:val="24"/>
          <w:szCs w:val="24"/>
        </w:rPr>
        <w:t>da uno a</w:t>
      </w:r>
      <w:r w:rsidR="00165857" w:rsidRPr="00165857">
        <w:rPr>
          <w:rFonts w:ascii="Times New Roman" w:hAnsi="Times New Roman" w:cs="Times New Roman"/>
          <w:i/>
          <w:sz w:val="24"/>
          <w:szCs w:val="24"/>
        </w:rPr>
        <w:t xml:space="preserve"> tre nominativi</w:t>
      </w:r>
      <w:r w:rsidR="00165857" w:rsidRPr="00165857">
        <w:rPr>
          <w:rFonts w:ascii="Times New Roman" w:hAnsi="Times New Roman" w:cs="Times New Roman"/>
          <w:sz w:val="24"/>
          <w:szCs w:val="24"/>
        </w:rPr>
        <w:t xml:space="preserve">) </w:t>
      </w:r>
      <w:r w:rsidR="009F472A" w:rsidRPr="00165857">
        <w:rPr>
          <w:rFonts w:ascii="Times New Roman" w:hAnsi="Times New Roman" w:cs="Times New Roman"/>
          <w:sz w:val="24"/>
          <w:szCs w:val="24"/>
        </w:rPr>
        <w:t>*</w:t>
      </w:r>
    </w:p>
    <w:p w:rsidR="000016C6" w:rsidRDefault="000016C6" w:rsidP="000016C6">
      <w:pPr>
        <w:pStyle w:val="Paragrafoelenco"/>
        <w:spacing w:line="480" w:lineRule="auto"/>
        <w:ind w:left="1440" w:right="5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016C6" w:rsidRDefault="000016C6" w:rsidP="000016C6">
      <w:pPr>
        <w:pStyle w:val="Paragrafoelenco"/>
        <w:spacing w:line="480" w:lineRule="auto"/>
        <w:ind w:left="1440" w:right="5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016C6" w:rsidRPr="00165857" w:rsidRDefault="000016C6" w:rsidP="000016C6">
      <w:pPr>
        <w:pStyle w:val="Paragrafoelenco"/>
        <w:spacing w:line="480" w:lineRule="auto"/>
        <w:ind w:left="1440" w:right="56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31015" w:rsidRPr="00A31015" w:rsidRDefault="00A31015" w:rsidP="000016C6">
      <w:pPr>
        <w:spacing w:line="480" w:lineRule="auto"/>
        <w:ind w:right="564"/>
        <w:rPr>
          <w:sz w:val="24"/>
          <w:szCs w:val="24"/>
        </w:rPr>
      </w:pPr>
    </w:p>
    <w:p w:rsidR="00A31015" w:rsidRPr="00A31015" w:rsidRDefault="00A31015" w:rsidP="000016C6">
      <w:pPr>
        <w:spacing w:line="360" w:lineRule="auto"/>
        <w:ind w:right="564"/>
        <w:rPr>
          <w:sz w:val="24"/>
          <w:szCs w:val="24"/>
        </w:rPr>
      </w:pPr>
      <w:r w:rsidRPr="00A31015">
        <w:rPr>
          <w:sz w:val="24"/>
          <w:szCs w:val="24"/>
        </w:rPr>
        <w:t>Data _____________________</w:t>
      </w:r>
    </w:p>
    <w:p w:rsidR="00A31015" w:rsidRPr="00A31015" w:rsidRDefault="00A31015" w:rsidP="000016C6">
      <w:pPr>
        <w:ind w:right="564"/>
        <w:rPr>
          <w:sz w:val="24"/>
          <w:szCs w:val="24"/>
        </w:rPr>
      </w:pPr>
    </w:p>
    <w:p w:rsidR="00A31015" w:rsidRPr="00A31015" w:rsidRDefault="00A31015" w:rsidP="000016C6">
      <w:pPr>
        <w:ind w:right="564"/>
        <w:rPr>
          <w:sz w:val="24"/>
          <w:szCs w:val="24"/>
        </w:rPr>
      </w:pPr>
    </w:p>
    <w:p w:rsidR="00A31015" w:rsidRPr="00A31015" w:rsidRDefault="00A31015" w:rsidP="000016C6">
      <w:pPr>
        <w:ind w:right="564"/>
        <w:rPr>
          <w:sz w:val="24"/>
          <w:szCs w:val="24"/>
        </w:rPr>
      </w:pPr>
      <w:r w:rsidRPr="00A31015">
        <w:rPr>
          <w:sz w:val="24"/>
          <w:szCs w:val="24"/>
        </w:rPr>
        <w:t xml:space="preserve">                                                       Firma    ______________________________</w:t>
      </w:r>
    </w:p>
    <w:p w:rsidR="00A31015" w:rsidRDefault="00A31015" w:rsidP="000016C6">
      <w:pPr>
        <w:ind w:right="564"/>
        <w:rPr>
          <w:sz w:val="24"/>
          <w:szCs w:val="24"/>
        </w:rPr>
      </w:pPr>
    </w:p>
    <w:p w:rsidR="00A31015" w:rsidRDefault="00A31015" w:rsidP="000016C6">
      <w:pPr>
        <w:ind w:right="564"/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5A655E" w:rsidRDefault="005A655E" w:rsidP="000016C6">
      <w:pPr>
        <w:pStyle w:val="Stile"/>
        <w:spacing w:line="288" w:lineRule="auto"/>
        <w:ind w:right="564"/>
        <w:rPr>
          <w:rFonts w:ascii="Times New Roman" w:hAnsi="Times New Roman" w:cs="Times New Roman"/>
          <w:lang w:eastAsia="he-IL" w:bidi="he-IL"/>
        </w:rPr>
      </w:pPr>
    </w:p>
    <w:p w:rsidR="005A655E" w:rsidRDefault="005A655E" w:rsidP="000016C6">
      <w:pPr>
        <w:pStyle w:val="Stile"/>
        <w:spacing w:line="288" w:lineRule="auto"/>
        <w:ind w:right="564"/>
        <w:rPr>
          <w:rFonts w:ascii="Times New Roman" w:hAnsi="Times New Roman" w:cs="Times New Roman"/>
          <w:lang w:eastAsia="he-IL" w:bidi="he-IL"/>
        </w:rPr>
      </w:pPr>
    </w:p>
    <w:p w:rsidR="005A655E" w:rsidRPr="009F472A" w:rsidRDefault="009F472A" w:rsidP="000016C6">
      <w:pPr>
        <w:pStyle w:val="Stile"/>
        <w:numPr>
          <w:ilvl w:val="0"/>
          <w:numId w:val="27"/>
        </w:numPr>
        <w:spacing w:line="288" w:lineRule="auto"/>
        <w:ind w:right="564"/>
        <w:jc w:val="both"/>
        <w:rPr>
          <w:rFonts w:ascii="Times New Roman" w:hAnsi="Times New Roman" w:cs="Times New Roman"/>
          <w:sz w:val="22"/>
          <w:lang w:eastAsia="he-IL" w:bidi="he-IL"/>
        </w:rPr>
      </w:pPr>
      <w:r w:rsidRPr="009F472A">
        <w:rPr>
          <w:rFonts w:ascii="Times New Roman" w:hAnsi="Times New Roman" w:cs="Times New Roman"/>
          <w:sz w:val="22"/>
          <w:lang w:eastAsia="he-IL" w:bidi="he-IL"/>
        </w:rPr>
        <w:t xml:space="preserve">La richiesta potrà essere </w:t>
      </w:r>
      <w:r>
        <w:rPr>
          <w:rFonts w:ascii="Times New Roman" w:hAnsi="Times New Roman" w:cs="Times New Roman"/>
          <w:sz w:val="22"/>
          <w:lang w:eastAsia="he-IL" w:bidi="he-IL"/>
        </w:rPr>
        <w:t>presa in considerazione,</w:t>
      </w:r>
      <w:r w:rsidRPr="009F472A">
        <w:rPr>
          <w:rFonts w:ascii="Times New Roman" w:hAnsi="Times New Roman" w:cs="Times New Roman"/>
          <w:sz w:val="22"/>
          <w:lang w:eastAsia="he-IL" w:bidi="he-IL"/>
        </w:rPr>
        <w:t xml:space="preserve"> se vi è richiesta analoga da parte dei genitori degli altri studenti citati. </w:t>
      </w:r>
      <w:r w:rsidR="00604926">
        <w:rPr>
          <w:rFonts w:ascii="Times New Roman" w:hAnsi="Times New Roman" w:cs="Times New Roman"/>
          <w:sz w:val="22"/>
          <w:lang w:eastAsia="he-IL" w:bidi="he-IL"/>
        </w:rPr>
        <w:t>S</w:t>
      </w:r>
      <w:r w:rsidRPr="009F472A">
        <w:rPr>
          <w:rFonts w:ascii="Times New Roman" w:hAnsi="Times New Roman" w:cs="Times New Roman"/>
          <w:sz w:val="22"/>
          <w:lang w:eastAsia="he-IL" w:bidi="he-IL"/>
        </w:rPr>
        <w:t xml:space="preserve">i terrà comunque conto dei livelli raggiunti </w:t>
      </w:r>
      <w:r w:rsidR="00604926">
        <w:rPr>
          <w:rFonts w:ascii="Times New Roman" w:hAnsi="Times New Roman" w:cs="Times New Roman"/>
          <w:sz w:val="22"/>
          <w:lang w:eastAsia="he-IL" w:bidi="he-IL"/>
        </w:rPr>
        <w:t xml:space="preserve">dagli studenti </w:t>
      </w:r>
      <w:r w:rsidRPr="009F472A">
        <w:rPr>
          <w:rFonts w:ascii="Times New Roman" w:hAnsi="Times New Roman" w:cs="Times New Roman"/>
          <w:sz w:val="22"/>
          <w:lang w:eastAsia="he-IL" w:bidi="he-IL"/>
        </w:rPr>
        <w:t>e</w:t>
      </w:r>
      <w:r w:rsidR="00604926">
        <w:rPr>
          <w:rFonts w:ascii="Times New Roman" w:hAnsi="Times New Roman" w:cs="Times New Roman"/>
          <w:sz w:val="22"/>
          <w:lang w:eastAsia="he-IL" w:bidi="he-IL"/>
        </w:rPr>
        <w:t>, laddove applicabili,</w:t>
      </w:r>
      <w:r w:rsidRPr="009F472A">
        <w:rPr>
          <w:rFonts w:ascii="Times New Roman" w:hAnsi="Times New Roman" w:cs="Times New Roman"/>
          <w:sz w:val="22"/>
          <w:lang w:eastAsia="he-IL" w:bidi="he-IL"/>
        </w:rPr>
        <w:t xml:space="preserve"> </w:t>
      </w:r>
      <w:r w:rsidR="00604926">
        <w:rPr>
          <w:rFonts w:ascii="Times New Roman" w:hAnsi="Times New Roman" w:cs="Times New Roman"/>
          <w:sz w:val="22"/>
          <w:lang w:eastAsia="he-IL" w:bidi="he-IL"/>
        </w:rPr>
        <w:t>degli altri</w:t>
      </w:r>
      <w:r w:rsidRPr="009F472A">
        <w:rPr>
          <w:rFonts w:ascii="Times New Roman" w:hAnsi="Times New Roman" w:cs="Times New Roman"/>
          <w:sz w:val="22"/>
          <w:lang w:eastAsia="he-IL" w:bidi="he-IL"/>
        </w:rPr>
        <w:t xml:space="preserve"> criteri utilizzati per la formazione delle classi </w:t>
      </w:r>
      <w:r w:rsidR="00604926">
        <w:rPr>
          <w:rFonts w:ascii="Times New Roman" w:hAnsi="Times New Roman" w:cs="Times New Roman"/>
          <w:sz w:val="22"/>
          <w:lang w:eastAsia="he-IL" w:bidi="he-IL"/>
        </w:rPr>
        <w:t>iniziali, indicati nel PTOF.</w:t>
      </w:r>
    </w:p>
    <w:sectPr w:rsidR="005A655E" w:rsidRPr="009F472A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E01" w:rsidRDefault="002D1E01" w:rsidP="008A0689">
      <w:r>
        <w:separator/>
      </w:r>
    </w:p>
  </w:endnote>
  <w:endnote w:type="continuationSeparator" w:id="0">
    <w:p w:rsidR="002D1E01" w:rsidRDefault="002D1E01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E01" w:rsidRDefault="002D1E01" w:rsidP="008A0689">
      <w:r>
        <w:separator/>
      </w:r>
    </w:p>
  </w:footnote>
  <w:footnote w:type="continuationSeparator" w:id="0">
    <w:p w:rsidR="002D1E01" w:rsidRDefault="002D1E01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cs="Corbe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>
      <w:start w:val="1"/>
      <w:numFmt w:val="decimal"/>
      <w:lvlText w:val="%2."/>
      <w:lvlJc w:val="left"/>
      <w:pPr>
        <w:tabs>
          <w:tab w:val="num" w:pos="1099"/>
        </w:tabs>
        <w:ind w:left="1099" w:hanging="360"/>
      </w:pPr>
    </w:lvl>
    <w:lvl w:ilvl="2">
      <w:start w:val="1"/>
      <w:numFmt w:val="decimal"/>
      <w:lvlText w:val="%3."/>
      <w:lvlJc w:val="left"/>
      <w:pPr>
        <w:tabs>
          <w:tab w:val="num" w:pos="1459"/>
        </w:tabs>
        <w:ind w:left="1459" w:hanging="360"/>
      </w:pPr>
    </w:lvl>
    <w:lvl w:ilvl="3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</w:lvl>
    <w:lvl w:ilvl="4">
      <w:start w:val="1"/>
      <w:numFmt w:val="decimal"/>
      <w:lvlText w:val="%5."/>
      <w:lvlJc w:val="left"/>
      <w:pPr>
        <w:tabs>
          <w:tab w:val="num" w:pos="2179"/>
        </w:tabs>
        <w:ind w:left="2179" w:hanging="360"/>
      </w:pPr>
    </w:lvl>
    <w:lvl w:ilvl="5">
      <w:start w:val="1"/>
      <w:numFmt w:val="decimal"/>
      <w:lvlText w:val="%6."/>
      <w:lvlJc w:val="left"/>
      <w:pPr>
        <w:tabs>
          <w:tab w:val="num" w:pos="2539"/>
        </w:tabs>
        <w:ind w:left="2539" w:hanging="360"/>
      </w:pPr>
    </w:lvl>
    <w:lvl w:ilvl="6">
      <w:start w:val="1"/>
      <w:numFmt w:val="decimal"/>
      <w:lvlText w:val="%7."/>
      <w:lvlJc w:val="left"/>
      <w:pPr>
        <w:tabs>
          <w:tab w:val="num" w:pos="2899"/>
        </w:tabs>
        <w:ind w:left="2899" w:hanging="360"/>
      </w:pPr>
    </w:lvl>
    <w:lvl w:ilvl="7">
      <w:start w:val="1"/>
      <w:numFmt w:val="decimal"/>
      <w:lvlText w:val="%8."/>
      <w:lvlJc w:val="left"/>
      <w:pPr>
        <w:tabs>
          <w:tab w:val="num" w:pos="3259"/>
        </w:tabs>
        <w:ind w:left="3259" w:hanging="360"/>
      </w:pPr>
    </w:lvl>
    <w:lvl w:ilvl="8">
      <w:start w:val="1"/>
      <w:numFmt w:val="decimal"/>
      <w:lvlText w:val="%9."/>
      <w:lvlJc w:val="left"/>
      <w:pPr>
        <w:tabs>
          <w:tab w:val="num" w:pos="3619"/>
        </w:tabs>
        <w:ind w:left="3619" w:hanging="360"/>
      </w:pPr>
    </w:lvl>
  </w:abstractNum>
  <w:abstractNum w:abstractNumId="2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8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2FD553D"/>
    <w:multiLevelType w:val="hybridMultilevel"/>
    <w:tmpl w:val="9DFC79CC"/>
    <w:lvl w:ilvl="0" w:tplc="A18E55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7BF94A6C"/>
    <w:multiLevelType w:val="hybridMultilevel"/>
    <w:tmpl w:val="BE160B66"/>
    <w:lvl w:ilvl="0" w:tplc="B3F8BB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6"/>
  </w:num>
  <w:num w:numId="5">
    <w:abstractNumId w:val="21"/>
  </w:num>
  <w:num w:numId="6">
    <w:abstractNumId w:val="4"/>
  </w:num>
  <w:num w:numId="7">
    <w:abstractNumId w:val="25"/>
  </w:num>
  <w:num w:numId="8">
    <w:abstractNumId w:val="3"/>
  </w:num>
  <w:num w:numId="9">
    <w:abstractNumId w:val="18"/>
  </w:num>
  <w:num w:numId="10">
    <w:abstractNumId w:val="23"/>
  </w:num>
  <w:num w:numId="11">
    <w:abstractNumId w:val="24"/>
  </w:num>
  <w:num w:numId="12">
    <w:abstractNumId w:val="5"/>
  </w:num>
  <w:num w:numId="13">
    <w:abstractNumId w:val="16"/>
  </w:num>
  <w:num w:numId="14">
    <w:abstractNumId w:val="8"/>
  </w:num>
  <w:num w:numId="15">
    <w:abstractNumId w:val="2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0"/>
  </w:num>
  <w:num w:numId="25">
    <w:abstractNumId w:val="1"/>
  </w:num>
  <w:num w:numId="26">
    <w:abstractNumId w:val="2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016C6"/>
    <w:rsid w:val="000420BB"/>
    <w:rsid w:val="00084EB7"/>
    <w:rsid w:val="000852DB"/>
    <w:rsid w:val="00086B12"/>
    <w:rsid w:val="000A6715"/>
    <w:rsid w:val="000B0F37"/>
    <w:rsid w:val="0010497A"/>
    <w:rsid w:val="00130086"/>
    <w:rsid w:val="00165857"/>
    <w:rsid w:val="001957C4"/>
    <w:rsid w:val="001F6AA3"/>
    <w:rsid w:val="0025528A"/>
    <w:rsid w:val="00270AE4"/>
    <w:rsid w:val="002B1D17"/>
    <w:rsid w:val="002C4585"/>
    <w:rsid w:val="002D099B"/>
    <w:rsid w:val="002D1E01"/>
    <w:rsid w:val="00313287"/>
    <w:rsid w:val="003339A6"/>
    <w:rsid w:val="00343B82"/>
    <w:rsid w:val="004435D2"/>
    <w:rsid w:val="00457EFF"/>
    <w:rsid w:val="004670E8"/>
    <w:rsid w:val="00487DA8"/>
    <w:rsid w:val="00500D8C"/>
    <w:rsid w:val="00531D4C"/>
    <w:rsid w:val="0056496A"/>
    <w:rsid w:val="005A5499"/>
    <w:rsid w:val="005A655E"/>
    <w:rsid w:val="005E6E86"/>
    <w:rsid w:val="005F0907"/>
    <w:rsid w:val="00604926"/>
    <w:rsid w:val="00611D0B"/>
    <w:rsid w:val="0066149C"/>
    <w:rsid w:val="00690404"/>
    <w:rsid w:val="006B74B1"/>
    <w:rsid w:val="006E67B7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9F472A"/>
    <w:rsid w:val="00A17BD3"/>
    <w:rsid w:val="00A31015"/>
    <w:rsid w:val="00A446A3"/>
    <w:rsid w:val="00AA0F90"/>
    <w:rsid w:val="00AE5FDE"/>
    <w:rsid w:val="00B17EF6"/>
    <w:rsid w:val="00B3362D"/>
    <w:rsid w:val="00B62725"/>
    <w:rsid w:val="00BF1785"/>
    <w:rsid w:val="00C51BF6"/>
    <w:rsid w:val="00C62C25"/>
    <w:rsid w:val="00C678E1"/>
    <w:rsid w:val="00C74259"/>
    <w:rsid w:val="00CA2F25"/>
    <w:rsid w:val="00CB3583"/>
    <w:rsid w:val="00D03CF3"/>
    <w:rsid w:val="00D108A7"/>
    <w:rsid w:val="00D56648"/>
    <w:rsid w:val="00D91C69"/>
    <w:rsid w:val="00DB2BA5"/>
    <w:rsid w:val="00DD207B"/>
    <w:rsid w:val="00DF4A34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5A655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3</cp:revision>
  <cp:lastPrinted>2024-06-22T09:52:00Z</cp:lastPrinted>
  <dcterms:created xsi:type="dcterms:W3CDTF">2024-06-22T09:52:00Z</dcterms:created>
  <dcterms:modified xsi:type="dcterms:W3CDTF">2024-06-22T09:57:00Z</dcterms:modified>
</cp:coreProperties>
</file>