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5551170</wp:posOffset>
            </wp:positionH>
            <wp:positionV relativeFrom="paragraph">
              <wp:posOffset>10795</wp:posOffset>
            </wp:positionV>
            <wp:extent cx="736600" cy="719455"/>
            <wp:effectExtent b="0" l="0" r="0" t="0"/>
            <wp:wrapNone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194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193040</wp:posOffset>
            </wp:positionH>
            <wp:positionV relativeFrom="paragraph">
              <wp:posOffset>8890</wp:posOffset>
            </wp:positionV>
            <wp:extent cx="644525" cy="638810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6388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before="87" w:line="240" w:lineRule="auto"/>
        <w:ind w:left="1571" w:right="1892" w:firstLine="0"/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ISTITUTO DI ISTRUZIONE SUPERIORE</w:t>
      </w:r>
    </w:p>
    <w:p w:rsidR="00000000" w:rsidDel="00000000" w:rsidP="00000000" w:rsidRDefault="00000000" w:rsidRPr="00000000" w14:paraId="00000003">
      <w:pPr>
        <w:pStyle w:val="Title"/>
        <w:ind w:left="1386" w:right="1892" w:firstLine="0"/>
        <w:rPr/>
      </w:pPr>
      <w:r w:rsidDel="00000000" w:rsidR="00000000" w:rsidRPr="00000000">
        <w:rPr>
          <w:rtl w:val="0"/>
        </w:rPr>
        <w:t xml:space="preserve">“MICHELE GIUA”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64" w:lineRule="auto"/>
        <w:ind w:left="1887" w:right="189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ind. CHIMICO-AMBIENTALE-INFORMATICO – LICEO SCIENTIFICO opz. SCIENZE APPLICATE Via Montecassino n. 41, 09134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CAGLIARI –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Tel. 070.500786 – 070.501745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180" w:lineRule="auto"/>
        <w:ind w:left="814" w:right="821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email: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16"/>
            <w:szCs w:val="16"/>
            <w:rtl w:val="0"/>
          </w:rPr>
          <w:t xml:space="preserve">catf04000p@istruzione.it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PEC: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16"/>
            <w:szCs w:val="16"/>
            <w:rtl w:val="0"/>
          </w:rPr>
          <w:t xml:space="preserve">catf04000p@pec.istruzione.it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ff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C.U.: UFIVOL Cod. Fisc. 80014350922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208" w:line="240" w:lineRule="auto"/>
        <w:ind w:left="1887" w:right="1887" w:firstLine="0"/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RICHIESTA STUDENTI MAGGIORENNI </w:t>
      </w:r>
    </w:p>
    <w:p w:rsidR="00000000" w:rsidDel="00000000" w:rsidP="00000000" w:rsidRDefault="00000000" w:rsidRPr="00000000" w14:paraId="0000000A">
      <w:pPr>
        <w:spacing w:after="0" w:before="208" w:line="240" w:lineRule="auto"/>
        <w:ind w:left="1887" w:right="1887" w:firstLine="0"/>
        <w:jc w:val="center"/>
        <w:rPr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before="0" w:line="240" w:lineRule="auto"/>
        <w:ind w:left="0" w:right="0" w:firstLine="0"/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            PER ADESIONE A PERCORSI LABORATORIALI CO-CURRICULARI E </w:t>
      </w:r>
    </w:p>
    <w:p w:rsidR="00000000" w:rsidDel="00000000" w:rsidP="00000000" w:rsidRDefault="00000000" w:rsidRPr="00000000" w14:paraId="0000000C">
      <w:pPr>
        <w:widowControl w:val="0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b w:val="1"/>
          <w:sz w:val="23"/>
          <w:szCs w:val="23"/>
          <w:rtl w:val="0"/>
        </w:rPr>
        <w:t xml:space="preserve">PERCORSI SULLE COMPETENZE DI BASE (italiano, matematica e inglese)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PROGETTO API 2 – “Azioni per progredire insieme 2”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(PNRR – MISSIONE 4 – INVESTIMENTO 1.4)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6" w:line="240" w:lineRule="auto"/>
        <w:ind w:left="821" w:right="821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shd w:fill="auto" w:val="clear"/>
        <w:spacing w:after="0" w:before="500" w:line="240" w:lineRule="auto"/>
        <w:ind w:left="45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studente/essa_______________________________________________iscritto/a e frequentante la classe__________ sez. _______________di questo Istituto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shd w:fill="auto" w:val="clear"/>
        <w:tabs>
          <w:tab w:val="left" w:leader="none" w:pos="2310"/>
          <w:tab w:val="center" w:leader="none" w:pos="5375"/>
        </w:tabs>
        <w:spacing w:after="120" w:before="3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986"/>
          <w:tab w:val="left" w:leader="none" w:pos="8639"/>
          <w:tab w:val="left" w:leader="none" w:pos="10182"/>
        </w:tabs>
        <w:spacing w:after="0" w:before="141" w:line="276" w:lineRule="auto"/>
        <w:ind w:left="39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partecipare al percorso ______________________________________, che si terrà presso la sede di ________________________, in orario pomeridiano dalle ore ______________ alle ore __________________.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3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termine dell’attività lo/la studente/essa rientrerà autonomamente al proprio domicilio.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55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1"/>
        </w:numPr>
        <w:shd w:fill="auto" w:val="clear"/>
        <w:tabs>
          <w:tab w:val="left" w:leader="none" w:pos="1272"/>
          <w:tab w:val="left" w:leader="none" w:pos="1273"/>
        </w:tabs>
        <w:spacing w:after="0" w:before="40" w:line="276" w:lineRule="auto"/>
        <w:ind w:left="1272" w:right="658" w:hanging="360"/>
        <w:jc w:val="both"/>
        <w:rPr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impegna a contribuire alla buona riuscita dell’attività proposta, a collaborare con il docente esperto rispettando gli orari stabiliti.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shd w:fill="auto" w:val="clear"/>
        <w:tabs>
          <w:tab w:val="left" w:leader="none" w:pos="3555"/>
          <w:tab w:val="left" w:leader="none" w:pos="7022"/>
        </w:tabs>
        <w:spacing w:after="0" w:before="92" w:line="240" w:lineRule="auto"/>
        <w:ind w:left="55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</w:t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Firma dello studente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4038600</wp:posOffset>
                </wp:positionH>
                <wp:positionV relativeFrom="paragraph">
                  <wp:posOffset>190500</wp:posOffset>
                </wp:positionV>
                <wp:extent cx="2246630" cy="23495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27480" y="3772980"/>
                          <a:ext cx="2237040" cy="14040"/>
                        </a:xfrm>
                        <a:custGeom>
                          <a:rect b="b" l="l" r="r" t="t"/>
                          <a:pathLst>
                            <a:path extrusionOk="0" h="120000" w="3521">
                              <a:moveTo>
                                <a:pt x="0" y="0"/>
                              </a:moveTo>
                              <a:lnTo>
                                <a:pt x="352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4038600</wp:posOffset>
                </wp:positionH>
                <wp:positionV relativeFrom="paragraph">
                  <wp:posOffset>190500</wp:posOffset>
                </wp:positionV>
                <wp:extent cx="2246630" cy="23495"/>
                <wp:effectExtent b="0" l="0" r="0" t="0"/>
                <wp:wrapTopAndBottom distB="0" dist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6630" cy="234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280" w:top="700" w:left="1007" w:right="126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1272" w:hanging="360"/>
      </w:pPr>
      <w:rPr>
        <w:rFonts w:ascii="Times New Roman" w:cs="Times New Roman" w:eastAsia="Times New Roman" w:hAnsi="Times New Roman"/>
      </w:rPr>
    </w:lvl>
    <w:lvl w:ilvl="1">
      <w:start w:val="0"/>
      <w:numFmt w:val="bullet"/>
      <w:lvlText w:val="●"/>
      <w:lvlJc w:val="left"/>
      <w:pPr>
        <w:ind w:left="2226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3172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4119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5065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6012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6958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7904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885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24" w:line="240" w:lineRule="auto"/>
      <w:ind w:left="1386" w:right="1892" w:firstLine="0"/>
      <w:jc w:val="center"/>
    </w:pPr>
    <w:rPr>
      <w:b w:val="1"/>
      <w:i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hyperlink" Target="mailto:catf04000p@pec.istruzione.it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Relationship Id="rId8" Type="http://schemas.openxmlformats.org/officeDocument/2006/relationships/hyperlink" Target="mailto:catf04000p@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2023-11-09T00:00:00Z</vt:lpwstr>
  </property>
  <property fmtid="{D5CDD505-2E9C-101B-9397-08002B2CF9AE}" pid="3" name="LastSaved">
    <vt:lpwstr>2023-12-15T00:00:00Z</vt:lpwstr>
  </property>
</Properties>
</file>